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305" w:rsidRPr="000E231E" w:rsidRDefault="00CF2305" w:rsidP="00CF2305">
      <w:pPr>
        <w:jc w:val="center"/>
        <w:rPr>
          <w:rFonts w:ascii="Arial" w:hAnsi="Arial" w:cs="Arial"/>
          <w:b/>
          <w:sz w:val="28"/>
          <w:szCs w:val="28"/>
        </w:rPr>
      </w:pPr>
      <w:r w:rsidRPr="000E231E">
        <w:rPr>
          <w:rFonts w:ascii="Arial" w:hAnsi="Arial" w:cs="Arial"/>
          <w:b/>
          <w:sz w:val="28"/>
          <w:szCs w:val="28"/>
        </w:rPr>
        <w:t xml:space="preserve">Learn To Set Boundaries </w:t>
      </w:r>
      <w:proofErr w:type="gramStart"/>
      <w:r w:rsidR="000E231E">
        <w:rPr>
          <w:rFonts w:ascii="Arial" w:hAnsi="Arial" w:cs="Arial"/>
          <w:b/>
          <w:sz w:val="28"/>
          <w:szCs w:val="28"/>
        </w:rPr>
        <w:t>And</w:t>
      </w:r>
      <w:proofErr w:type="gramEnd"/>
      <w:r w:rsidRPr="000E231E">
        <w:rPr>
          <w:rFonts w:ascii="Arial" w:hAnsi="Arial" w:cs="Arial"/>
          <w:b/>
          <w:sz w:val="28"/>
          <w:szCs w:val="28"/>
        </w:rPr>
        <w:t xml:space="preserve"> Start Saying No</w:t>
      </w:r>
    </w:p>
    <w:p w:rsidR="00FF2A5E" w:rsidRDefault="00CF2305" w:rsidP="000E231E">
      <w:pPr>
        <w:spacing w:before="240"/>
        <w:rPr>
          <w:rFonts w:ascii="Arial" w:hAnsi="Arial" w:cs="Arial"/>
          <w:sz w:val="28"/>
          <w:szCs w:val="28"/>
        </w:rPr>
      </w:pPr>
      <w:r w:rsidRPr="000E231E">
        <w:rPr>
          <w:rFonts w:ascii="Arial" w:hAnsi="Arial" w:cs="Arial"/>
          <w:sz w:val="28"/>
          <w:szCs w:val="28"/>
        </w:rPr>
        <w:t>We all need to put boundaries between ourselves and other people</w:t>
      </w:r>
      <w:r w:rsidR="00FF2A5E">
        <w:rPr>
          <w:rFonts w:ascii="Arial" w:hAnsi="Arial" w:cs="Arial"/>
          <w:sz w:val="28"/>
          <w:szCs w:val="28"/>
        </w:rPr>
        <w:t xml:space="preserve"> because we</w:t>
      </w:r>
      <w:r w:rsidRPr="000E231E">
        <w:rPr>
          <w:rFonts w:ascii="Arial" w:hAnsi="Arial" w:cs="Arial"/>
          <w:sz w:val="28"/>
          <w:szCs w:val="28"/>
        </w:rPr>
        <w:t xml:space="preserve"> need a certain amount of space in order to think clearly and act properly. </w:t>
      </w:r>
    </w:p>
    <w:p w:rsidR="00CF2305" w:rsidRDefault="00CF2305" w:rsidP="000E231E">
      <w:pPr>
        <w:spacing w:before="240"/>
        <w:rPr>
          <w:rFonts w:ascii="Arial" w:hAnsi="Arial" w:cs="Arial"/>
          <w:sz w:val="28"/>
          <w:szCs w:val="28"/>
        </w:rPr>
      </w:pPr>
      <w:r w:rsidRPr="000E231E">
        <w:rPr>
          <w:rFonts w:ascii="Arial" w:hAnsi="Arial" w:cs="Arial"/>
          <w:sz w:val="28"/>
          <w:szCs w:val="28"/>
        </w:rPr>
        <w:t xml:space="preserve">If you don’t put up boundaries, people will abuse you and your kindness. You might even be forced to do things that </w:t>
      </w:r>
      <w:r w:rsidRPr="00794D24">
        <w:rPr>
          <w:rFonts w:ascii="Arial" w:hAnsi="Arial" w:cs="Arial"/>
          <w:noProof/>
          <w:sz w:val="28"/>
          <w:szCs w:val="28"/>
        </w:rPr>
        <w:t>go</w:t>
      </w:r>
      <w:r w:rsidRPr="000E231E">
        <w:rPr>
          <w:rFonts w:ascii="Arial" w:hAnsi="Arial" w:cs="Arial"/>
          <w:sz w:val="28"/>
          <w:szCs w:val="28"/>
        </w:rPr>
        <w:t xml:space="preserve"> </w:t>
      </w:r>
      <w:r w:rsidR="00FF2A5E">
        <w:rPr>
          <w:rFonts w:ascii="Arial" w:hAnsi="Arial" w:cs="Arial"/>
          <w:sz w:val="28"/>
          <w:szCs w:val="28"/>
        </w:rPr>
        <w:t>against</w:t>
      </w:r>
      <w:r w:rsidRPr="000E231E">
        <w:rPr>
          <w:rFonts w:ascii="Arial" w:hAnsi="Arial" w:cs="Arial"/>
          <w:sz w:val="28"/>
          <w:szCs w:val="28"/>
        </w:rPr>
        <w:t xml:space="preserve"> your will and your beliefs simply because you didn’t have boundaries in place. When this happens, you’ll lose your self-respect and your self-esteem will come crashing down.</w:t>
      </w:r>
    </w:p>
    <w:p w:rsidR="002E6976" w:rsidRPr="002E6976" w:rsidRDefault="002E6976" w:rsidP="000E231E">
      <w:pPr>
        <w:spacing w:before="240"/>
        <w:rPr>
          <w:rFonts w:ascii="Arial" w:hAnsi="Arial" w:cs="Arial"/>
          <w:b/>
          <w:sz w:val="28"/>
          <w:szCs w:val="28"/>
        </w:rPr>
      </w:pPr>
      <w:r>
        <w:rPr>
          <w:rFonts w:ascii="Arial" w:hAnsi="Arial" w:cs="Arial"/>
          <w:b/>
          <w:sz w:val="28"/>
          <w:szCs w:val="28"/>
        </w:rPr>
        <w:t>Boundaries are important</w:t>
      </w:r>
    </w:p>
    <w:p w:rsidR="002E6976" w:rsidRDefault="00CF2305">
      <w:pPr>
        <w:rPr>
          <w:rFonts w:ascii="Arial" w:hAnsi="Arial" w:cs="Arial"/>
          <w:sz w:val="28"/>
          <w:szCs w:val="28"/>
        </w:rPr>
      </w:pPr>
      <w:r w:rsidRPr="000E231E">
        <w:rPr>
          <w:rFonts w:ascii="Arial" w:hAnsi="Arial" w:cs="Arial"/>
          <w:sz w:val="28"/>
          <w:szCs w:val="28"/>
        </w:rPr>
        <w:t xml:space="preserve">Boundaries are hugely important when building </w:t>
      </w:r>
      <w:r w:rsidR="00FF2A5E">
        <w:rPr>
          <w:rFonts w:ascii="Arial" w:hAnsi="Arial" w:cs="Arial"/>
          <w:sz w:val="28"/>
          <w:szCs w:val="28"/>
        </w:rPr>
        <w:t>y</w:t>
      </w:r>
      <w:r w:rsidRPr="000E231E">
        <w:rPr>
          <w:rFonts w:ascii="Arial" w:hAnsi="Arial" w:cs="Arial"/>
          <w:sz w:val="28"/>
          <w:szCs w:val="28"/>
        </w:rPr>
        <w:t xml:space="preserve">our self-discipline. </w:t>
      </w:r>
      <w:r w:rsidR="002B4EED" w:rsidRPr="000E231E">
        <w:rPr>
          <w:rFonts w:ascii="Arial" w:hAnsi="Arial" w:cs="Arial"/>
          <w:sz w:val="28"/>
          <w:szCs w:val="28"/>
        </w:rPr>
        <w:t xml:space="preserve">It protects you and it helps dictate how you want to be treated. It keeps you real and honest </w:t>
      </w:r>
      <w:r w:rsidR="00794D24">
        <w:rPr>
          <w:rFonts w:ascii="Arial" w:hAnsi="Arial" w:cs="Arial"/>
          <w:noProof/>
          <w:sz w:val="28"/>
          <w:szCs w:val="28"/>
        </w:rPr>
        <w:t>with</w:t>
      </w:r>
      <w:r w:rsidR="002B4EED" w:rsidRPr="000E231E">
        <w:rPr>
          <w:rFonts w:ascii="Arial" w:hAnsi="Arial" w:cs="Arial"/>
          <w:sz w:val="28"/>
          <w:szCs w:val="28"/>
        </w:rPr>
        <w:t xml:space="preserve"> yourself. </w:t>
      </w:r>
    </w:p>
    <w:p w:rsidR="002B4EED" w:rsidRPr="000E231E" w:rsidRDefault="002B4EED">
      <w:pPr>
        <w:rPr>
          <w:rFonts w:ascii="Arial" w:hAnsi="Arial" w:cs="Arial"/>
          <w:sz w:val="28"/>
          <w:szCs w:val="28"/>
        </w:rPr>
      </w:pPr>
      <w:r w:rsidRPr="000E231E">
        <w:rPr>
          <w:rFonts w:ascii="Arial" w:hAnsi="Arial" w:cs="Arial"/>
          <w:sz w:val="28"/>
          <w:szCs w:val="28"/>
        </w:rPr>
        <w:t xml:space="preserve">It will help </w:t>
      </w:r>
      <w:r w:rsidR="00FF2A5E">
        <w:rPr>
          <w:rFonts w:ascii="Arial" w:hAnsi="Arial" w:cs="Arial"/>
          <w:sz w:val="28"/>
          <w:szCs w:val="28"/>
        </w:rPr>
        <w:t xml:space="preserve">you </w:t>
      </w:r>
      <w:r w:rsidRPr="000E231E">
        <w:rPr>
          <w:rFonts w:ascii="Arial" w:hAnsi="Arial" w:cs="Arial"/>
          <w:sz w:val="28"/>
          <w:szCs w:val="28"/>
        </w:rPr>
        <w:t>exude confid</w:t>
      </w:r>
      <w:r w:rsidR="00FF2A5E">
        <w:rPr>
          <w:rFonts w:ascii="Arial" w:hAnsi="Arial" w:cs="Arial"/>
          <w:sz w:val="28"/>
          <w:szCs w:val="28"/>
        </w:rPr>
        <w:t>ence whenever you tell someone “</w:t>
      </w:r>
      <w:r w:rsidRPr="000E231E">
        <w:rPr>
          <w:rFonts w:ascii="Arial" w:hAnsi="Arial" w:cs="Arial"/>
          <w:sz w:val="28"/>
          <w:szCs w:val="28"/>
        </w:rPr>
        <w:t>no</w:t>
      </w:r>
      <w:r w:rsidR="00FF2A5E">
        <w:rPr>
          <w:rFonts w:ascii="Arial" w:hAnsi="Arial" w:cs="Arial"/>
          <w:sz w:val="28"/>
          <w:szCs w:val="28"/>
        </w:rPr>
        <w:t>”</w:t>
      </w:r>
      <w:r w:rsidRPr="000E231E">
        <w:rPr>
          <w:rFonts w:ascii="Arial" w:hAnsi="Arial" w:cs="Arial"/>
          <w:sz w:val="28"/>
          <w:szCs w:val="28"/>
        </w:rPr>
        <w:t xml:space="preserve">. When you have boundaries, you only have to say </w:t>
      </w:r>
      <w:r w:rsidR="00FF2A5E">
        <w:rPr>
          <w:rFonts w:ascii="Arial" w:hAnsi="Arial" w:cs="Arial"/>
          <w:sz w:val="28"/>
          <w:szCs w:val="28"/>
        </w:rPr>
        <w:t>“</w:t>
      </w:r>
      <w:r w:rsidR="00FF2A5E" w:rsidRPr="000E231E">
        <w:rPr>
          <w:rFonts w:ascii="Arial" w:hAnsi="Arial" w:cs="Arial"/>
          <w:sz w:val="28"/>
          <w:szCs w:val="28"/>
        </w:rPr>
        <w:t>no</w:t>
      </w:r>
      <w:r w:rsidR="00FF2A5E">
        <w:rPr>
          <w:rFonts w:ascii="Arial" w:hAnsi="Arial" w:cs="Arial"/>
          <w:sz w:val="28"/>
          <w:szCs w:val="28"/>
        </w:rPr>
        <w:t>”</w:t>
      </w:r>
      <w:r w:rsidR="00FF2A5E">
        <w:rPr>
          <w:rFonts w:ascii="Arial" w:hAnsi="Arial" w:cs="Arial"/>
          <w:sz w:val="28"/>
          <w:szCs w:val="28"/>
        </w:rPr>
        <w:t xml:space="preserve"> </w:t>
      </w:r>
      <w:r w:rsidRPr="000E231E">
        <w:rPr>
          <w:rFonts w:ascii="Arial" w:hAnsi="Arial" w:cs="Arial"/>
          <w:sz w:val="28"/>
          <w:szCs w:val="28"/>
        </w:rPr>
        <w:t xml:space="preserve">once because more often than not, the person doing the asking will believe you the first time you say </w:t>
      </w:r>
      <w:r w:rsidR="00FF2A5E">
        <w:rPr>
          <w:rFonts w:ascii="Arial" w:hAnsi="Arial" w:cs="Arial"/>
          <w:sz w:val="28"/>
          <w:szCs w:val="28"/>
        </w:rPr>
        <w:t>it</w:t>
      </w:r>
      <w:r w:rsidRPr="000E231E">
        <w:rPr>
          <w:rFonts w:ascii="Arial" w:hAnsi="Arial" w:cs="Arial"/>
          <w:sz w:val="28"/>
          <w:szCs w:val="28"/>
        </w:rPr>
        <w:t>.</w:t>
      </w:r>
    </w:p>
    <w:p w:rsidR="00794D24" w:rsidRDefault="003D32A6" w:rsidP="002B4EED">
      <w:pPr>
        <w:rPr>
          <w:rFonts w:ascii="Arial" w:hAnsi="Arial" w:cs="Arial"/>
          <w:sz w:val="28"/>
          <w:szCs w:val="28"/>
        </w:rPr>
      </w:pPr>
      <w:r w:rsidRPr="000E231E">
        <w:rPr>
          <w:rFonts w:ascii="Arial" w:hAnsi="Arial" w:cs="Arial"/>
          <w:sz w:val="28"/>
          <w:szCs w:val="28"/>
        </w:rPr>
        <w:t>You may not believe it but r</w:t>
      </w:r>
      <w:r w:rsidR="002B4EED" w:rsidRPr="000E231E">
        <w:rPr>
          <w:rFonts w:ascii="Arial" w:hAnsi="Arial" w:cs="Arial"/>
          <w:sz w:val="28"/>
          <w:szCs w:val="28"/>
        </w:rPr>
        <w:t xml:space="preserve">ejecting people is part of life. No matter what we do, we can’t escape getting rejected by other people and you also will do your fair share of rejecting others too. </w:t>
      </w:r>
    </w:p>
    <w:p w:rsidR="00CF2305" w:rsidRPr="000E231E" w:rsidRDefault="003D32A6" w:rsidP="002B4EED">
      <w:pPr>
        <w:rPr>
          <w:rFonts w:ascii="Arial" w:hAnsi="Arial" w:cs="Arial"/>
          <w:sz w:val="28"/>
          <w:szCs w:val="28"/>
        </w:rPr>
      </w:pPr>
      <w:r w:rsidRPr="000E231E">
        <w:rPr>
          <w:rFonts w:ascii="Arial" w:hAnsi="Arial" w:cs="Arial"/>
          <w:sz w:val="28"/>
          <w:szCs w:val="28"/>
        </w:rPr>
        <w:t xml:space="preserve">If you’ve always acquiesced to doing tasks you don’t </w:t>
      </w:r>
      <w:r w:rsidRPr="00794D24">
        <w:rPr>
          <w:rFonts w:ascii="Arial" w:hAnsi="Arial" w:cs="Arial"/>
          <w:noProof/>
          <w:sz w:val="28"/>
          <w:szCs w:val="28"/>
        </w:rPr>
        <w:t>particular</w:t>
      </w:r>
      <w:r w:rsidR="00794D24">
        <w:rPr>
          <w:rFonts w:ascii="Arial" w:hAnsi="Arial" w:cs="Arial"/>
          <w:noProof/>
          <w:sz w:val="28"/>
          <w:szCs w:val="28"/>
        </w:rPr>
        <w:t>ly</w:t>
      </w:r>
      <w:r w:rsidRPr="000E231E">
        <w:rPr>
          <w:rFonts w:ascii="Arial" w:hAnsi="Arial" w:cs="Arial"/>
          <w:sz w:val="28"/>
          <w:szCs w:val="28"/>
        </w:rPr>
        <w:t xml:space="preserve"> enjoy, but you’re too afraid of rejecting the person doing the asking, then you need to </w:t>
      </w:r>
      <w:r w:rsidR="000C193D" w:rsidRPr="000E231E">
        <w:rPr>
          <w:rFonts w:ascii="Arial" w:hAnsi="Arial" w:cs="Arial"/>
          <w:sz w:val="28"/>
          <w:szCs w:val="28"/>
        </w:rPr>
        <w:t xml:space="preserve">start practicing. Otherwise, it can get </w:t>
      </w:r>
      <w:r w:rsidR="00FF2A5E">
        <w:rPr>
          <w:rFonts w:ascii="Arial" w:hAnsi="Arial" w:cs="Arial"/>
          <w:sz w:val="28"/>
          <w:szCs w:val="28"/>
        </w:rPr>
        <w:t xml:space="preserve">to </w:t>
      </w:r>
      <w:r w:rsidR="000C193D" w:rsidRPr="000E231E">
        <w:rPr>
          <w:rFonts w:ascii="Arial" w:hAnsi="Arial" w:cs="Arial"/>
          <w:sz w:val="28"/>
          <w:szCs w:val="28"/>
        </w:rPr>
        <w:t xml:space="preserve">an unhealthy point where you continue doing things that are counterproductive to goals you’ve set for yourself. </w:t>
      </w:r>
    </w:p>
    <w:p w:rsidR="00FF2A5E" w:rsidRDefault="000C193D" w:rsidP="002B4EED">
      <w:pPr>
        <w:rPr>
          <w:rFonts w:ascii="Arial" w:hAnsi="Arial" w:cs="Arial"/>
          <w:sz w:val="28"/>
          <w:szCs w:val="28"/>
        </w:rPr>
      </w:pPr>
      <w:r w:rsidRPr="000E231E">
        <w:rPr>
          <w:rFonts w:ascii="Arial" w:hAnsi="Arial" w:cs="Arial"/>
          <w:sz w:val="28"/>
          <w:szCs w:val="28"/>
        </w:rPr>
        <w:t xml:space="preserve">If you’d like to achieve your dreams and your goals within a specific time frame, then you’d need to start saying </w:t>
      </w:r>
      <w:r w:rsidR="00FF2A5E">
        <w:rPr>
          <w:rFonts w:ascii="Arial" w:hAnsi="Arial" w:cs="Arial"/>
          <w:sz w:val="28"/>
          <w:szCs w:val="28"/>
        </w:rPr>
        <w:t>“</w:t>
      </w:r>
      <w:r w:rsidR="00FF2A5E" w:rsidRPr="000E231E">
        <w:rPr>
          <w:rFonts w:ascii="Arial" w:hAnsi="Arial" w:cs="Arial"/>
          <w:sz w:val="28"/>
          <w:szCs w:val="28"/>
        </w:rPr>
        <w:t>no</w:t>
      </w:r>
      <w:r w:rsidR="00FF2A5E">
        <w:rPr>
          <w:rFonts w:ascii="Arial" w:hAnsi="Arial" w:cs="Arial"/>
          <w:sz w:val="28"/>
          <w:szCs w:val="28"/>
        </w:rPr>
        <w:t>”</w:t>
      </w:r>
      <w:r w:rsidR="00FF2A5E">
        <w:rPr>
          <w:rFonts w:ascii="Arial" w:hAnsi="Arial" w:cs="Arial"/>
          <w:sz w:val="28"/>
          <w:szCs w:val="28"/>
        </w:rPr>
        <w:t xml:space="preserve"> </w:t>
      </w:r>
      <w:r w:rsidRPr="000E231E">
        <w:rPr>
          <w:rFonts w:ascii="Arial" w:hAnsi="Arial" w:cs="Arial"/>
          <w:sz w:val="28"/>
          <w:szCs w:val="28"/>
        </w:rPr>
        <w:t xml:space="preserve">to requests and tasks that do </w:t>
      </w:r>
      <w:r w:rsidR="00FF2A5E">
        <w:rPr>
          <w:rFonts w:ascii="Arial" w:hAnsi="Arial" w:cs="Arial"/>
          <w:sz w:val="28"/>
          <w:szCs w:val="28"/>
        </w:rPr>
        <w:t>not align with your values and</w:t>
      </w:r>
      <w:r w:rsidRPr="000E231E">
        <w:rPr>
          <w:rFonts w:ascii="Arial" w:hAnsi="Arial" w:cs="Arial"/>
          <w:sz w:val="28"/>
          <w:szCs w:val="28"/>
        </w:rPr>
        <w:t xml:space="preserve"> your goals and instead waste your time. </w:t>
      </w:r>
    </w:p>
    <w:p w:rsidR="002E6976" w:rsidRPr="002E6976" w:rsidRDefault="002E6976" w:rsidP="002B4EED">
      <w:pPr>
        <w:rPr>
          <w:rFonts w:ascii="Arial" w:hAnsi="Arial" w:cs="Arial"/>
          <w:b/>
          <w:sz w:val="28"/>
          <w:szCs w:val="28"/>
        </w:rPr>
      </w:pPr>
      <w:r w:rsidRPr="002E6976">
        <w:rPr>
          <w:rFonts w:ascii="Arial" w:hAnsi="Arial" w:cs="Arial"/>
          <w:b/>
          <w:sz w:val="28"/>
          <w:szCs w:val="28"/>
        </w:rPr>
        <w:t xml:space="preserve">Saying </w:t>
      </w:r>
      <w:r>
        <w:rPr>
          <w:rFonts w:ascii="Arial" w:hAnsi="Arial" w:cs="Arial"/>
          <w:b/>
          <w:sz w:val="28"/>
          <w:szCs w:val="28"/>
        </w:rPr>
        <w:t>“</w:t>
      </w:r>
      <w:r w:rsidRPr="002E6976">
        <w:rPr>
          <w:rFonts w:ascii="Arial" w:hAnsi="Arial" w:cs="Arial"/>
          <w:b/>
          <w:sz w:val="28"/>
          <w:szCs w:val="28"/>
        </w:rPr>
        <w:t>no</w:t>
      </w:r>
      <w:r>
        <w:rPr>
          <w:rFonts w:ascii="Arial" w:hAnsi="Arial" w:cs="Arial"/>
          <w:b/>
          <w:sz w:val="28"/>
          <w:szCs w:val="28"/>
        </w:rPr>
        <w:t>”</w:t>
      </w:r>
      <w:r w:rsidRPr="002E6976">
        <w:rPr>
          <w:rFonts w:ascii="Arial" w:hAnsi="Arial" w:cs="Arial"/>
          <w:b/>
          <w:sz w:val="28"/>
          <w:szCs w:val="28"/>
        </w:rPr>
        <w:t xml:space="preserve"> the right way</w:t>
      </w:r>
    </w:p>
    <w:p w:rsidR="00FF2A5E" w:rsidRDefault="000C193D" w:rsidP="002B4EED">
      <w:pPr>
        <w:rPr>
          <w:rFonts w:ascii="Arial" w:hAnsi="Arial" w:cs="Arial"/>
          <w:sz w:val="28"/>
          <w:szCs w:val="28"/>
        </w:rPr>
      </w:pPr>
      <w:r w:rsidRPr="000E231E">
        <w:rPr>
          <w:rFonts w:ascii="Arial" w:hAnsi="Arial" w:cs="Arial"/>
          <w:sz w:val="28"/>
          <w:szCs w:val="28"/>
        </w:rPr>
        <w:t>If you’re afraid of hurting someone’s feelings, don’</w:t>
      </w:r>
      <w:r w:rsidR="00BE0069" w:rsidRPr="000E231E">
        <w:rPr>
          <w:rFonts w:ascii="Arial" w:hAnsi="Arial" w:cs="Arial"/>
          <w:sz w:val="28"/>
          <w:szCs w:val="28"/>
        </w:rPr>
        <w:t xml:space="preserve">t. Because you can’t control people’s emotions. You can, however, make sure you deliver your </w:t>
      </w:r>
      <w:r w:rsidR="00BE0069" w:rsidRPr="000E231E">
        <w:rPr>
          <w:rFonts w:ascii="Arial" w:hAnsi="Arial" w:cs="Arial"/>
          <w:sz w:val="28"/>
          <w:szCs w:val="28"/>
        </w:rPr>
        <w:lastRenderedPageBreak/>
        <w:t xml:space="preserve">rejection in a humane manner. You can try explaining why you’re saying no to make them understand your situation. </w:t>
      </w:r>
    </w:p>
    <w:p w:rsidR="00BE0069" w:rsidRPr="000E231E" w:rsidRDefault="00BE0069" w:rsidP="002B4EED">
      <w:pPr>
        <w:rPr>
          <w:rFonts w:ascii="Arial" w:hAnsi="Arial" w:cs="Arial"/>
          <w:sz w:val="28"/>
          <w:szCs w:val="28"/>
        </w:rPr>
      </w:pPr>
      <w:r w:rsidRPr="000E231E">
        <w:rPr>
          <w:rFonts w:ascii="Arial" w:hAnsi="Arial" w:cs="Arial"/>
          <w:sz w:val="28"/>
          <w:szCs w:val="28"/>
        </w:rPr>
        <w:t>Also, try using a gentle tone when you deliver the bad news especially if other people are within hearing distance. Rejecting and embarrassing people at the same time is a very rude thing to do so avoid delivering your rejection in such manner.</w:t>
      </w:r>
    </w:p>
    <w:p w:rsidR="00BE0069" w:rsidRPr="000E231E" w:rsidRDefault="00641DE2" w:rsidP="002B4EED">
      <w:pPr>
        <w:rPr>
          <w:rFonts w:ascii="Arial" w:hAnsi="Arial" w:cs="Arial"/>
          <w:sz w:val="28"/>
          <w:szCs w:val="28"/>
        </w:rPr>
      </w:pPr>
      <w:r w:rsidRPr="000E231E">
        <w:rPr>
          <w:rFonts w:ascii="Arial" w:hAnsi="Arial" w:cs="Arial"/>
          <w:sz w:val="28"/>
          <w:szCs w:val="28"/>
        </w:rPr>
        <w:t xml:space="preserve">Setting boundaries and learning to say </w:t>
      </w:r>
      <w:r w:rsidR="00FF2A5E">
        <w:rPr>
          <w:rFonts w:ascii="Arial" w:hAnsi="Arial" w:cs="Arial"/>
          <w:sz w:val="28"/>
          <w:szCs w:val="28"/>
        </w:rPr>
        <w:t>“</w:t>
      </w:r>
      <w:r w:rsidR="00FF2A5E" w:rsidRPr="000E231E">
        <w:rPr>
          <w:rFonts w:ascii="Arial" w:hAnsi="Arial" w:cs="Arial"/>
          <w:sz w:val="28"/>
          <w:szCs w:val="28"/>
        </w:rPr>
        <w:t>no</w:t>
      </w:r>
      <w:r w:rsidR="00FF2A5E">
        <w:rPr>
          <w:rFonts w:ascii="Arial" w:hAnsi="Arial" w:cs="Arial"/>
          <w:sz w:val="28"/>
          <w:szCs w:val="28"/>
        </w:rPr>
        <w:t>”</w:t>
      </w:r>
      <w:r w:rsidR="00FF2A5E">
        <w:rPr>
          <w:rFonts w:ascii="Arial" w:hAnsi="Arial" w:cs="Arial"/>
          <w:sz w:val="28"/>
          <w:szCs w:val="28"/>
        </w:rPr>
        <w:t xml:space="preserve"> </w:t>
      </w:r>
      <w:r w:rsidRPr="000E231E">
        <w:rPr>
          <w:rFonts w:ascii="Arial" w:hAnsi="Arial" w:cs="Arial"/>
          <w:sz w:val="28"/>
          <w:szCs w:val="28"/>
        </w:rPr>
        <w:t xml:space="preserve">are important milestones for your self-discipline. </w:t>
      </w:r>
      <w:r w:rsidR="0032453F" w:rsidRPr="000E231E">
        <w:rPr>
          <w:rFonts w:ascii="Arial" w:hAnsi="Arial" w:cs="Arial"/>
          <w:sz w:val="28"/>
          <w:szCs w:val="28"/>
        </w:rPr>
        <w:t xml:space="preserve">If you really find it hard to say </w:t>
      </w:r>
      <w:r w:rsidR="00FF2A5E">
        <w:rPr>
          <w:rFonts w:ascii="Arial" w:hAnsi="Arial" w:cs="Arial"/>
          <w:sz w:val="28"/>
          <w:szCs w:val="28"/>
        </w:rPr>
        <w:t>“</w:t>
      </w:r>
      <w:r w:rsidR="00FF2A5E" w:rsidRPr="000E231E">
        <w:rPr>
          <w:rFonts w:ascii="Arial" w:hAnsi="Arial" w:cs="Arial"/>
          <w:sz w:val="28"/>
          <w:szCs w:val="28"/>
        </w:rPr>
        <w:t>no</w:t>
      </w:r>
      <w:r w:rsidR="00FF2A5E">
        <w:rPr>
          <w:rFonts w:ascii="Arial" w:hAnsi="Arial" w:cs="Arial"/>
          <w:sz w:val="28"/>
          <w:szCs w:val="28"/>
        </w:rPr>
        <w:t>”</w:t>
      </w:r>
      <w:r w:rsidR="0032453F" w:rsidRPr="000E231E">
        <w:rPr>
          <w:rFonts w:ascii="Arial" w:hAnsi="Arial" w:cs="Arial"/>
          <w:sz w:val="28"/>
          <w:szCs w:val="28"/>
        </w:rPr>
        <w:t xml:space="preserve">, just keep in mind that the more you say </w:t>
      </w:r>
      <w:r w:rsidR="00FF2A5E">
        <w:rPr>
          <w:rFonts w:ascii="Arial" w:hAnsi="Arial" w:cs="Arial"/>
          <w:sz w:val="28"/>
          <w:szCs w:val="28"/>
        </w:rPr>
        <w:t>“</w:t>
      </w:r>
      <w:r w:rsidR="00FF2A5E" w:rsidRPr="000E231E">
        <w:rPr>
          <w:rFonts w:ascii="Arial" w:hAnsi="Arial" w:cs="Arial"/>
          <w:sz w:val="28"/>
          <w:szCs w:val="28"/>
        </w:rPr>
        <w:t>no</w:t>
      </w:r>
      <w:r w:rsidR="00FF2A5E">
        <w:rPr>
          <w:rFonts w:ascii="Arial" w:hAnsi="Arial" w:cs="Arial"/>
          <w:sz w:val="28"/>
          <w:szCs w:val="28"/>
        </w:rPr>
        <w:t>”</w:t>
      </w:r>
      <w:r w:rsidR="00FF2A5E">
        <w:rPr>
          <w:rFonts w:ascii="Arial" w:hAnsi="Arial" w:cs="Arial"/>
          <w:sz w:val="28"/>
          <w:szCs w:val="28"/>
        </w:rPr>
        <w:t xml:space="preserve"> </w:t>
      </w:r>
      <w:r w:rsidR="0032453F" w:rsidRPr="000E231E">
        <w:rPr>
          <w:rFonts w:ascii="Arial" w:hAnsi="Arial" w:cs="Arial"/>
          <w:sz w:val="28"/>
          <w:szCs w:val="28"/>
        </w:rPr>
        <w:t xml:space="preserve">to others, the more you say </w:t>
      </w:r>
      <w:r w:rsidR="00FF2A5E">
        <w:rPr>
          <w:rFonts w:ascii="Arial" w:hAnsi="Arial" w:cs="Arial"/>
          <w:sz w:val="28"/>
          <w:szCs w:val="28"/>
        </w:rPr>
        <w:t>“</w:t>
      </w:r>
      <w:r w:rsidR="0032453F" w:rsidRPr="000E231E">
        <w:rPr>
          <w:rFonts w:ascii="Arial" w:hAnsi="Arial" w:cs="Arial"/>
          <w:sz w:val="28"/>
          <w:szCs w:val="28"/>
        </w:rPr>
        <w:t>yes</w:t>
      </w:r>
      <w:r w:rsidR="00FF2A5E">
        <w:rPr>
          <w:rFonts w:ascii="Arial" w:hAnsi="Arial" w:cs="Arial"/>
          <w:sz w:val="28"/>
          <w:szCs w:val="28"/>
        </w:rPr>
        <w:t>”</w:t>
      </w:r>
      <w:r w:rsidR="0032453F" w:rsidRPr="000E231E">
        <w:rPr>
          <w:rFonts w:ascii="Arial" w:hAnsi="Arial" w:cs="Arial"/>
          <w:sz w:val="28"/>
          <w:szCs w:val="28"/>
        </w:rPr>
        <w:t xml:space="preserve"> to your own success.</w:t>
      </w:r>
      <w:bookmarkStart w:id="0" w:name="_GoBack"/>
      <w:bookmarkEnd w:id="0"/>
    </w:p>
    <w:p w:rsidR="000C193D" w:rsidRPr="000E231E" w:rsidRDefault="000C193D" w:rsidP="002B4EED">
      <w:pPr>
        <w:rPr>
          <w:rFonts w:ascii="Arial" w:hAnsi="Arial" w:cs="Arial"/>
          <w:sz w:val="28"/>
          <w:szCs w:val="28"/>
        </w:rPr>
      </w:pPr>
    </w:p>
    <w:sectPr w:rsidR="000C193D" w:rsidRPr="000E23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B1E"/>
    <w:multiLevelType w:val="hybridMultilevel"/>
    <w:tmpl w:val="2180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3NzQ2MTUxMzM2sDRV0lEKTi0uzszPAykwrAUAzsrY4CwAAAA="/>
  </w:docVars>
  <w:rsids>
    <w:rsidRoot w:val="00CF2305"/>
    <w:rsid w:val="000C193D"/>
    <w:rsid w:val="000E231E"/>
    <w:rsid w:val="0013634B"/>
    <w:rsid w:val="002B4EED"/>
    <w:rsid w:val="002E6976"/>
    <w:rsid w:val="0032453F"/>
    <w:rsid w:val="003B4A77"/>
    <w:rsid w:val="003D32A6"/>
    <w:rsid w:val="00641DE2"/>
    <w:rsid w:val="00794D24"/>
    <w:rsid w:val="00BE0069"/>
    <w:rsid w:val="00CF2305"/>
    <w:rsid w:val="00F34A0F"/>
    <w:rsid w:val="00FF2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9A050B-4720-4215-8E04-2A37A0F9B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2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10</cp:revision>
  <dcterms:created xsi:type="dcterms:W3CDTF">2017-12-03T10:42:00Z</dcterms:created>
  <dcterms:modified xsi:type="dcterms:W3CDTF">2017-12-03T13:20:00Z</dcterms:modified>
</cp:coreProperties>
</file>